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Balk1"/>
        <w:spacing w:before="75"/>
        <w:ind w:left="677"/>
      </w:pPr>
      <w:proofErr w:type="spellStart"/>
      <w:r>
        <w:t>Ek</w:t>
      </w:r>
      <w:proofErr w:type="spellEnd"/>
      <w:r>
        <w:t xml:space="preserve"> 7: </w:t>
      </w:r>
      <w:proofErr w:type="spellStart"/>
      <w:r>
        <w:t>DersTanımlamaFormu</w:t>
      </w:r>
      <w:proofErr w:type="spellEnd"/>
    </w:p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2433"/>
        <w:gridCol w:w="1128"/>
        <w:gridCol w:w="1129"/>
        <w:gridCol w:w="1522"/>
        <w:gridCol w:w="7"/>
      </w:tblGrid>
      <w:tr w:rsidR="002916AD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5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2" w:type="dxa"/>
            <w:gridSpan w:val="4"/>
          </w:tcPr>
          <w:p w:rsidR="002916AD" w:rsidRPr="0003186E" w:rsidRDefault="0003186E" w:rsidP="00B84B2F">
            <w:pPr>
              <w:rPr>
                <w:b/>
              </w:rPr>
            </w:pPr>
            <w:r w:rsidRPr="0003186E">
              <w:rPr>
                <w:b/>
              </w:rPr>
              <w:t>EE4</w:t>
            </w:r>
            <w:r w:rsidR="00B84B2F">
              <w:rPr>
                <w:b/>
              </w:rPr>
              <w:t>8</w:t>
            </w:r>
            <w:r w:rsidR="001246E2">
              <w:rPr>
                <w:b/>
              </w:rPr>
              <w:t xml:space="preserve">8 MEZUNİYET </w:t>
            </w:r>
            <w:r w:rsidR="00B84B2F">
              <w:rPr>
                <w:b/>
              </w:rPr>
              <w:t>PROJESİ</w:t>
            </w:r>
          </w:p>
        </w:tc>
      </w:tr>
      <w:tr w:rsidR="002916AD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2" w:type="dxa"/>
            <w:gridSpan w:val="4"/>
          </w:tcPr>
          <w:p w:rsidR="002916AD" w:rsidRDefault="0003186E" w:rsidP="000A475A">
            <w:r>
              <w:t>7</w:t>
            </w:r>
            <w:r w:rsidR="002C250E">
              <w:t>-8</w:t>
            </w:r>
          </w:p>
        </w:tc>
      </w:tr>
      <w:tr w:rsidR="002916AD" w:rsidTr="00287E77">
        <w:trPr>
          <w:gridAfter w:val="1"/>
          <w:wAfter w:w="7" w:type="dxa"/>
          <w:trHeight w:hRule="exact" w:val="100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2" w:type="dxa"/>
            <w:gridSpan w:val="4"/>
          </w:tcPr>
          <w:p w:rsidR="001246E2" w:rsidRPr="001246E2" w:rsidRDefault="001246E2" w:rsidP="001246E2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1246E2">
              <w:rPr>
                <w:color w:val="000000"/>
                <w:sz w:val="20"/>
                <w:szCs w:val="20"/>
                <w:shd w:val="clear" w:color="auto" w:fill="FFFFFF"/>
              </w:rPr>
              <w:t>Verilenkısıtlamalarauygunbirdonanımve</w:t>
            </w:r>
            <w:proofErr w:type="spellEnd"/>
            <w:r w:rsidRPr="001246E2">
              <w:rPr>
                <w:color w:val="000000"/>
                <w:sz w:val="20"/>
                <w:szCs w:val="20"/>
                <w:shd w:val="clear" w:color="auto" w:fill="FFFFFF"/>
              </w:rPr>
              <w:t xml:space="preserve">/ </w:t>
            </w:r>
            <w:proofErr w:type="spellStart"/>
            <w:r w:rsidRPr="001246E2">
              <w:rPr>
                <w:color w:val="000000"/>
                <w:sz w:val="20"/>
                <w:szCs w:val="20"/>
                <w:shd w:val="clear" w:color="auto" w:fill="FFFFFF"/>
              </w:rPr>
              <w:t>veyayazılımtasarlayabilmek</w:t>
            </w:r>
            <w:proofErr w:type="spellEnd"/>
          </w:p>
          <w:p w:rsidR="001246E2" w:rsidRPr="001246E2" w:rsidRDefault="001246E2" w:rsidP="001246E2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1246E2">
              <w:rPr>
                <w:color w:val="000000"/>
                <w:sz w:val="20"/>
                <w:szCs w:val="20"/>
                <w:shd w:val="clear" w:color="auto" w:fill="FFFFFF"/>
              </w:rPr>
              <w:t>Yapılantasarımınprototipinigerçekleştirebilmek</w:t>
            </w:r>
            <w:proofErr w:type="spellEnd"/>
          </w:p>
          <w:p w:rsidR="002916AD" w:rsidRDefault="001246E2" w:rsidP="001246E2">
            <w:proofErr w:type="spellStart"/>
            <w:r w:rsidRPr="001246E2">
              <w:rPr>
                <w:color w:val="000000"/>
                <w:sz w:val="20"/>
                <w:szCs w:val="20"/>
                <w:shd w:val="clear" w:color="auto" w:fill="FFFFFF"/>
              </w:rPr>
              <w:t>Projeileilgilimühendislikstandartlarıhakkındabilgiedinebilmek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2" w:type="dxa"/>
            <w:gridSpan w:val="4"/>
          </w:tcPr>
          <w:p w:rsidR="002916AD" w:rsidRDefault="002916AD" w:rsidP="000A475A"/>
        </w:tc>
      </w:tr>
      <w:tr w:rsidR="0003186E" w:rsidTr="00287E77">
        <w:trPr>
          <w:gridAfter w:val="1"/>
          <w:wAfter w:w="7" w:type="dxa"/>
          <w:trHeight w:hRule="exact" w:val="805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2" w:type="dxa"/>
            <w:gridSpan w:val="4"/>
          </w:tcPr>
          <w:p w:rsidR="0003186E" w:rsidRDefault="0003186E" w:rsidP="0003186E"/>
        </w:tc>
      </w:tr>
      <w:tr w:rsidR="0003186E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2" w:type="dxa"/>
            <w:gridSpan w:val="4"/>
          </w:tcPr>
          <w:p w:rsidR="0003186E" w:rsidRDefault="00B84B2F" w:rsidP="0003186E">
            <w:bookmarkStart w:id="0" w:name="_GoBack"/>
            <w:bookmarkEnd w:id="0"/>
            <w:r>
              <w:t>3</w:t>
            </w:r>
          </w:p>
        </w:tc>
      </w:tr>
      <w:tr w:rsidR="002916AD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2" w:type="dxa"/>
            <w:gridSpan w:val="4"/>
          </w:tcPr>
          <w:p w:rsidR="002916AD" w:rsidRDefault="001246E2" w:rsidP="000A475A">
            <w:r>
              <w:t>---</w:t>
            </w:r>
          </w:p>
        </w:tc>
      </w:tr>
      <w:tr w:rsidR="002916AD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2" w:type="dxa"/>
            <w:gridSpan w:val="4"/>
          </w:tcPr>
          <w:p w:rsidR="002916AD" w:rsidRDefault="001246E2" w:rsidP="000A475A">
            <w:proofErr w:type="spellStart"/>
            <w:r>
              <w:t>Zorunlu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2" w:type="dxa"/>
            <w:gridSpan w:val="4"/>
          </w:tcPr>
          <w:p w:rsidR="002916AD" w:rsidRDefault="0003186E" w:rsidP="000A475A">
            <w:proofErr w:type="spellStart"/>
            <w:r>
              <w:t>Türkçe</w:t>
            </w:r>
            <w:proofErr w:type="spellEnd"/>
          </w:p>
        </w:tc>
      </w:tr>
      <w:tr w:rsidR="002916AD" w:rsidTr="00AC263D">
        <w:trPr>
          <w:gridAfter w:val="1"/>
          <w:wAfter w:w="7" w:type="dxa"/>
          <w:trHeight w:hRule="exact" w:val="9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2" w:type="dxa"/>
            <w:gridSpan w:val="4"/>
          </w:tcPr>
          <w:p w:rsidR="002916AD" w:rsidRDefault="001246E2" w:rsidP="001246E2">
            <w:proofErr w:type="spellStart"/>
            <w:r w:rsidRPr="001246E2">
              <w:rPr>
                <w:sz w:val="18"/>
                <w:szCs w:val="20"/>
              </w:rPr>
              <w:t>Herhangibirmühendislik</w:t>
            </w:r>
            <w:proofErr w:type="spellEnd"/>
            <w:r w:rsidRPr="001246E2">
              <w:rPr>
                <w:sz w:val="18"/>
                <w:szCs w:val="20"/>
              </w:rPr>
              <w:t xml:space="preserve"> problem </w:t>
            </w:r>
            <w:proofErr w:type="spellStart"/>
            <w:proofErr w:type="gramStart"/>
            <w:r w:rsidRPr="001246E2">
              <w:rPr>
                <w:sz w:val="18"/>
                <w:szCs w:val="20"/>
              </w:rPr>
              <w:t>içintasarımvegerçeklemenindoğrulanmasıamacıylagereklideneyleri</w:t>
            </w:r>
            <w:proofErr w:type="spellEnd"/>
            <w:r w:rsidRPr="001246E2">
              <w:rPr>
                <w:sz w:val="18"/>
                <w:szCs w:val="20"/>
              </w:rPr>
              <w:t>(</w:t>
            </w:r>
            <w:proofErr w:type="gramEnd"/>
            <w:r w:rsidRPr="001246E2">
              <w:rPr>
                <w:sz w:val="18"/>
                <w:szCs w:val="20"/>
              </w:rPr>
              <w:t xml:space="preserve"> </w:t>
            </w:r>
            <w:proofErr w:type="spellStart"/>
            <w:r w:rsidRPr="001246E2">
              <w:rPr>
                <w:sz w:val="18"/>
                <w:szCs w:val="20"/>
              </w:rPr>
              <w:t>bilgisayarsimülasyonları</w:t>
            </w:r>
            <w:proofErr w:type="spellEnd"/>
            <w:r w:rsidRPr="001246E2">
              <w:rPr>
                <w:sz w:val="18"/>
                <w:szCs w:val="20"/>
              </w:rPr>
              <w:t xml:space="preserve">, </w:t>
            </w:r>
            <w:proofErr w:type="spellStart"/>
            <w:r w:rsidRPr="001246E2">
              <w:rPr>
                <w:sz w:val="18"/>
                <w:szCs w:val="20"/>
              </w:rPr>
              <w:t>laboratuartestleri</w:t>
            </w:r>
            <w:proofErr w:type="spellEnd"/>
            <w:r w:rsidRPr="001246E2">
              <w:rPr>
                <w:sz w:val="18"/>
                <w:szCs w:val="20"/>
              </w:rPr>
              <w:t>) yürütebilmek,</w:t>
            </w:r>
            <w:r>
              <w:rPr>
                <w:sz w:val="18"/>
                <w:szCs w:val="20"/>
              </w:rPr>
              <w:t>e</w:t>
            </w:r>
            <w:r w:rsidRPr="001246E2">
              <w:rPr>
                <w:sz w:val="18"/>
                <w:szCs w:val="20"/>
              </w:rPr>
              <w:t>ldeedilenverivesonuçlarıbilimselolarakyorumlayabilmek</w:t>
            </w:r>
            <w:r>
              <w:rPr>
                <w:sz w:val="18"/>
                <w:szCs w:val="20"/>
              </w:rPr>
              <w:t>.</w:t>
            </w:r>
          </w:p>
        </w:tc>
      </w:tr>
      <w:tr w:rsidR="002916AD" w:rsidTr="00287E77">
        <w:trPr>
          <w:gridAfter w:val="1"/>
          <w:wAfter w:w="7" w:type="dxa"/>
          <w:trHeight w:hRule="exact" w:val="13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2" w:type="dxa"/>
            <w:gridSpan w:val="4"/>
          </w:tcPr>
          <w:p w:rsidR="001246E2" w:rsidRDefault="002916AD" w:rsidP="001246E2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287E77">
              <w:rPr>
                <w:sz w:val="20"/>
                <w:szCs w:val="20"/>
              </w:rPr>
              <w:t>1</w:t>
            </w:r>
            <w:r w:rsidR="001246E2">
              <w:rPr>
                <w:sz w:val="20"/>
                <w:szCs w:val="20"/>
              </w:rPr>
              <w:t>.</w:t>
            </w:r>
            <w:r w:rsidR="001246E2" w:rsidRPr="001246E2">
              <w:rPr>
                <w:sz w:val="20"/>
                <w:szCs w:val="20"/>
              </w:rPr>
              <w:t xml:space="preserve">Teknik verilerebağlıolaraktasarımveprototipüzerindegerekliolabilecekoptimizasyon, </w:t>
            </w:r>
            <w:proofErr w:type="spellStart"/>
            <w:r w:rsidR="001246E2" w:rsidRPr="001246E2">
              <w:rPr>
                <w:sz w:val="20"/>
                <w:szCs w:val="20"/>
              </w:rPr>
              <w:t>tekrartasarım</w:t>
            </w:r>
            <w:proofErr w:type="spellEnd"/>
            <w:r w:rsidR="001246E2" w:rsidRPr="001246E2">
              <w:rPr>
                <w:sz w:val="20"/>
                <w:szCs w:val="20"/>
              </w:rPr>
              <w:t xml:space="preserve">, </w:t>
            </w:r>
            <w:proofErr w:type="spellStart"/>
            <w:r w:rsidR="001246E2" w:rsidRPr="001246E2">
              <w:rPr>
                <w:sz w:val="20"/>
                <w:szCs w:val="20"/>
              </w:rPr>
              <w:t>tekrardoğrulamalariçinkararverebilmek</w:t>
            </w:r>
            <w:proofErr w:type="spellEnd"/>
          </w:p>
          <w:p w:rsidR="00287E77" w:rsidRDefault="001246E2" w:rsidP="001246E2">
            <w:pPr>
              <w:pStyle w:val="TableParagraph"/>
              <w:spacing w:line="223" w:lineRule="exact"/>
              <w:ind w:left="27"/>
              <w:rPr>
                <w:sz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 w:rsidRPr="001246E2">
              <w:rPr>
                <w:sz w:val="20"/>
                <w:szCs w:val="20"/>
              </w:rPr>
              <w:t>Araştırmanınsonuçlarını</w:t>
            </w:r>
            <w:proofErr w:type="spellEnd"/>
            <w:r w:rsidRPr="001246E2">
              <w:rPr>
                <w:sz w:val="20"/>
                <w:szCs w:val="20"/>
              </w:rPr>
              <w:t xml:space="preserve"> hem </w:t>
            </w:r>
            <w:proofErr w:type="spellStart"/>
            <w:r w:rsidRPr="001246E2">
              <w:rPr>
                <w:sz w:val="20"/>
                <w:szCs w:val="20"/>
              </w:rPr>
              <w:t>yazılı</w:t>
            </w:r>
            <w:proofErr w:type="spellEnd"/>
            <w:r w:rsidRPr="001246E2">
              <w:rPr>
                <w:sz w:val="20"/>
                <w:szCs w:val="20"/>
              </w:rPr>
              <w:t xml:space="preserve"> hem de </w:t>
            </w:r>
            <w:proofErr w:type="spellStart"/>
            <w:r w:rsidRPr="001246E2">
              <w:rPr>
                <w:sz w:val="20"/>
                <w:szCs w:val="20"/>
              </w:rPr>
              <w:t>sözlüolaraksunabilmek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2" w:type="dxa"/>
            <w:gridSpan w:val="4"/>
          </w:tcPr>
          <w:p w:rsidR="002916AD" w:rsidRDefault="001246E2" w:rsidP="001246E2">
            <w:proofErr w:type="spellStart"/>
            <w:r>
              <w:t>TeorikveUygulamalı</w:t>
            </w:r>
            <w:proofErr w:type="spellEnd"/>
          </w:p>
        </w:tc>
      </w:tr>
      <w:tr w:rsidR="001246E2" w:rsidTr="00A55AC3">
        <w:trPr>
          <w:trHeight w:hRule="exact" w:val="5958"/>
        </w:trPr>
        <w:tc>
          <w:tcPr>
            <w:tcW w:w="4421" w:type="dxa"/>
            <w:shd w:val="clear" w:color="auto" w:fill="DEEAF6"/>
          </w:tcPr>
          <w:p w:rsidR="001246E2" w:rsidRDefault="001246E2" w:rsidP="000A475A">
            <w:pPr>
              <w:pStyle w:val="TableParagraph"/>
              <w:rPr>
                <w:b/>
              </w:rPr>
            </w:pPr>
          </w:p>
          <w:p w:rsidR="001246E2" w:rsidRDefault="001246E2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1246E2" w:rsidRDefault="001246E2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6219" w:type="dxa"/>
            <w:gridSpan w:val="5"/>
          </w:tcPr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1.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Projeninaraştırılmasıvegeliştirilmesi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2.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Projeüzerindeönçalışma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3.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AnalizveModelleme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4.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TasarımveDoğrulama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5.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TasarımveDoğrulama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6.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TedarikveUygulama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7.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TedarikveUygulama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8.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Arasınav</w:t>
            </w:r>
            <w:proofErr w:type="spellEnd"/>
            <w:r>
              <w:t>/</w:t>
            </w:r>
            <w:proofErr w:type="spellStart"/>
            <w:r>
              <w:t>Değerlendirme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9.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DeneyveTestler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10.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DeneyveTestler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11.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SonuçlarınAnalizveYorumu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12.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Tezhazırlama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13.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Tezhazırlama</w:t>
            </w:r>
            <w:proofErr w:type="spellEnd"/>
          </w:p>
          <w:p w:rsidR="001246E2" w:rsidRDefault="001246E2" w:rsidP="001246E2">
            <w:pPr>
              <w:pStyle w:val="TableParagraph"/>
              <w:tabs>
                <w:tab w:val="left" w:pos="230"/>
              </w:tabs>
            </w:pPr>
            <w:r>
              <w:t xml:space="preserve">14. </w:t>
            </w:r>
            <w:proofErr w:type="spellStart"/>
            <w:r>
              <w:t>Hafta</w:t>
            </w:r>
            <w:proofErr w:type="spellEnd"/>
            <w:r>
              <w:tab/>
            </w:r>
            <w:proofErr w:type="spellStart"/>
            <w:r>
              <w:t>Tezsunumu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2" w:type="dxa"/>
            <w:gridSpan w:val="4"/>
          </w:tcPr>
          <w:p w:rsidR="00546911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AC263D" w:rsidRDefault="00AC263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Haftalıkuygulamalıderssaati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546911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2916AD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Materyaltasarlama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uygulama</w:t>
            </w:r>
            <w:proofErr w:type="spellEnd"/>
          </w:p>
          <w:p w:rsidR="00AC263D" w:rsidRDefault="00AC263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Rapor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hazırlama</w:t>
            </w:r>
            <w:proofErr w:type="spellEnd"/>
          </w:p>
          <w:p w:rsidR="00AC263D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Sunuhazırlama</w:t>
            </w:r>
            <w:proofErr w:type="spellEnd"/>
          </w:p>
          <w:p w:rsidR="002916AD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Sunum</w:t>
            </w:r>
            <w:proofErr w:type="spellEnd"/>
          </w:p>
          <w:p w:rsidR="00546911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3" w:type="dxa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2" w:type="dxa"/>
            <w:vMerge w:val="restart"/>
          </w:tcPr>
          <w:p w:rsidR="002916AD" w:rsidRDefault="002916AD" w:rsidP="000A475A"/>
        </w:tc>
      </w:tr>
      <w:tr w:rsidR="002916AD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3" w:type="dxa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7E7136" w:rsidP="000A475A">
            <w:r>
              <w:t>1</w:t>
            </w:r>
          </w:p>
        </w:tc>
        <w:tc>
          <w:tcPr>
            <w:tcW w:w="1129" w:type="dxa"/>
          </w:tcPr>
          <w:p w:rsidR="002916AD" w:rsidRDefault="007E7136" w:rsidP="000A475A">
            <w:r>
              <w:t>40</w:t>
            </w:r>
          </w:p>
        </w:tc>
        <w:tc>
          <w:tcPr>
            <w:tcW w:w="1522" w:type="dxa"/>
            <w:vMerge/>
          </w:tcPr>
          <w:p w:rsidR="002916AD" w:rsidRDefault="002916AD" w:rsidP="000A475A"/>
        </w:tc>
      </w:tr>
      <w:tr w:rsidR="007E7136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7E7136" w:rsidRDefault="00AC263D" w:rsidP="007E7136">
            <w:r>
              <w:t>1</w:t>
            </w:r>
          </w:p>
        </w:tc>
        <w:tc>
          <w:tcPr>
            <w:tcW w:w="1129" w:type="dxa"/>
          </w:tcPr>
          <w:p w:rsidR="007E7136" w:rsidRDefault="00AC263D" w:rsidP="007E7136">
            <w:r>
              <w:t>2</w:t>
            </w:r>
            <w:r w:rsidR="001246E2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1246E2" w:rsidP="007E7136">
            <w:r>
              <w:t>60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1246E2" w:rsidP="007E7136">
            <w:r>
              <w:t>4</w:t>
            </w:r>
            <w:r w:rsidR="007E7136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16"/>
        <w:gridCol w:w="30"/>
        <w:gridCol w:w="843"/>
        <w:gridCol w:w="2116"/>
        <w:gridCol w:w="586"/>
        <w:gridCol w:w="241"/>
        <w:gridCol w:w="148"/>
        <w:gridCol w:w="92"/>
        <w:gridCol w:w="240"/>
        <w:gridCol w:w="394"/>
        <w:gridCol w:w="284"/>
        <w:gridCol w:w="425"/>
      </w:tblGrid>
      <w:tr w:rsidR="002916AD" w:rsidTr="00AC263D">
        <w:trPr>
          <w:trHeight w:hRule="exact" w:val="266"/>
        </w:trPr>
        <w:tc>
          <w:tcPr>
            <w:tcW w:w="4416" w:type="dxa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873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</w:t>
            </w:r>
            <w:r w:rsidR="00AC263D">
              <w:rPr>
                <w:sz w:val="20"/>
              </w:rPr>
              <w:t>m</w:t>
            </w:r>
            <w:r>
              <w:rPr>
                <w:sz w:val="20"/>
              </w:rPr>
              <w:t>mDurumu</w:t>
            </w:r>
            <w:proofErr w:type="spellEnd"/>
          </w:p>
        </w:tc>
        <w:tc>
          <w:tcPr>
            <w:tcW w:w="2116" w:type="dxa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1701" w:type="dxa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709" w:type="dxa"/>
            <w:gridSpan w:val="2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4A3BCA">
        <w:trPr>
          <w:trHeight w:hRule="exact" w:val="848"/>
        </w:trPr>
        <w:tc>
          <w:tcPr>
            <w:tcW w:w="4416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989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975" w:type="dxa"/>
            <w:gridSpan w:val="3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726" w:type="dxa"/>
            <w:gridSpan w:val="3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975" w:type="dxa"/>
            <w:gridSpan w:val="3"/>
          </w:tcPr>
          <w:p w:rsidR="002916AD" w:rsidRDefault="001246E2" w:rsidP="000A475A">
            <w:r>
              <w:t>14</w:t>
            </w:r>
          </w:p>
        </w:tc>
        <w:tc>
          <w:tcPr>
            <w:tcW w:w="726" w:type="dxa"/>
            <w:gridSpan w:val="3"/>
          </w:tcPr>
          <w:p w:rsidR="002916AD" w:rsidRDefault="001246E2" w:rsidP="000A475A">
            <w:r>
              <w:t>1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2916AD" w:rsidRDefault="001246E2" w:rsidP="000A475A">
            <w:r>
              <w:t>14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14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2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28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2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1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2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7E7136" w:rsidP="001246E2">
            <w:r>
              <w:t>1</w:t>
            </w:r>
            <w:r w:rsidR="001246E2">
              <w:t>4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1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7E7136" w:rsidP="001246E2">
            <w:r>
              <w:t>1</w:t>
            </w:r>
            <w:r w:rsidR="001246E2">
              <w:t>4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4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3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12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2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5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10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2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5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10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1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4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4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1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4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4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1246E2" w:rsidP="007E7136">
            <w:r>
              <w:t>1</w:t>
            </w:r>
          </w:p>
        </w:tc>
        <w:tc>
          <w:tcPr>
            <w:tcW w:w="726" w:type="dxa"/>
            <w:gridSpan w:val="3"/>
          </w:tcPr>
          <w:p w:rsidR="007E7136" w:rsidRDefault="001246E2" w:rsidP="007E7136">
            <w:r>
              <w:t>5</w:t>
            </w:r>
          </w:p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1246E2">
            <w:r>
              <w:t>5</w:t>
            </w:r>
          </w:p>
        </w:tc>
      </w:tr>
      <w:tr w:rsidR="007E7136" w:rsidTr="004A3BCA">
        <w:trPr>
          <w:trHeight w:hRule="exact" w:val="301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7E7136" w:rsidP="007E7136"/>
        </w:tc>
        <w:tc>
          <w:tcPr>
            <w:tcW w:w="726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7E7136" w:rsidP="007E7136"/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975" w:type="dxa"/>
            <w:gridSpan w:val="3"/>
          </w:tcPr>
          <w:p w:rsidR="007E7136" w:rsidRDefault="007E7136" w:rsidP="007E7136"/>
        </w:tc>
        <w:tc>
          <w:tcPr>
            <w:tcW w:w="726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7E7136">
            <w:r>
              <w:t>103</w:t>
            </w:r>
          </w:p>
        </w:tc>
      </w:tr>
      <w:tr w:rsidR="007E7136" w:rsidTr="004A3BCA">
        <w:trPr>
          <w:trHeight w:hRule="exact" w:val="30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975" w:type="dxa"/>
            <w:gridSpan w:val="3"/>
          </w:tcPr>
          <w:p w:rsidR="007E7136" w:rsidRDefault="007E7136" w:rsidP="007E7136"/>
        </w:tc>
        <w:tc>
          <w:tcPr>
            <w:tcW w:w="726" w:type="dxa"/>
            <w:gridSpan w:val="3"/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1246E2" w:rsidP="001246E2">
            <w:r>
              <w:t>4.12</w:t>
            </w:r>
          </w:p>
        </w:tc>
      </w:tr>
      <w:tr w:rsidR="007E7136" w:rsidTr="004A3BCA">
        <w:trPr>
          <w:trHeight w:hRule="exact" w:val="310"/>
        </w:trPr>
        <w:tc>
          <w:tcPr>
            <w:tcW w:w="4416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989" w:type="dxa"/>
            <w:gridSpan w:val="3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975" w:type="dxa"/>
            <w:gridSpan w:val="3"/>
            <w:tcBorders>
              <w:bottom w:val="single" w:sz="12" w:space="0" w:color="000000"/>
            </w:tcBorders>
          </w:tcPr>
          <w:p w:rsidR="007E7136" w:rsidRDefault="007E7136" w:rsidP="007E7136"/>
        </w:tc>
        <w:tc>
          <w:tcPr>
            <w:tcW w:w="726" w:type="dxa"/>
            <w:gridSpan w:val="3"/>
            <w:tcBorders>
              <w:bottom w:val="single" w:sz="12" w:space="0" w:color="000000"/>
            </w:tcBorders>
          </w:tcPr>
          <w:p w:rsidR="007E7136" w:rsidRDefault="007E7136" w:rsidP="007E7136"/>
        </w:tc>
        <w:tc>
          <w:tcPr>
            <w:tcW w:w="709" w:type="dxa"/>
            <w:gridSpan w:val="2"/>
            <w:tcBorders>
              <w:right w:val="double" w:sz="12" w:space="0" w:color="000000"/>
            </w:tcBorders>
          </w:tcPr>
          <w:p w:rsidR="007E7136" w:rsidRDefault="007E7136" w:rsidP="007E7136">
            <w:r>
              <w:t>4</w:t>
            </w:r>
          </w:p>
        </w:tc>
      </w:tr>
      <w:tr w:rsidR="007E7136" w:rsidTr="00AC263D">
        <w:trPr>
          <w:trHeight w:hRule="exact" w:val="480"/>
        </w:trPr>
        <w:tc>
          <w:tcPr>
            <w:tcW w:w="4416" w:type="dxa"/>
            <w:vMerge w:val="restart"/>
            <w:shd w:val="clear" w:color="auto" w:fill="DEEAF6"/>
          </w:tcPr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rPr>
                <w:b/>
              </w:rPr>
            </w:pPr>
          </w:p>
          <w:p w:rsidR="007E7136" w:rsidRDefault="007E7136" w:rsidP="007E7136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7E7136" w:rsidRDefault="007E7136" w:rsidP="007E7136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30" w:type="dxa"/>
            <w:vMerge w:val="restart"/>
          </w:tcPr>
          <w:p w:rsidR="007E7136" w:rsidRDefault="007E7136" w:rsidP="007E7136"/>
        </w:tc>
        <w:tc>
          <w:tcPr>
            <w:tcW w:w="843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02" w:type="dxa"/>
            <w:gridSpan w:val="2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7E7136" w:rsidRDefault="007E7136" w:rsidP="007E7136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gridSpan w:val="2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94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84" w:type="dxa"/>
            <w:tcBorders>
              <w:top w:val="single" w:sz="12" w:space="0" w:color="000000"/>
            </w:tcBorders>
          </w:tcPr>
          <w:p w:rsidR="007E7136" w:rsidRDefault="007E7136" w:rsidP="007E7136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" w:type="dxa"/>
            <w:vMerge w:val="restart"/>
          </w:tcPr>
          <w:p w:rsidR="007E7136" w:rsidRDefault="007E7136" w:rsidP="007E7136"/>
        </w:tc>
      </w:tr>
      <w:tr w:rsidR="007E7136" w:rsidTr="00AC263D">
        <w:trPr>
          <w:trHeight w:hRule="exact" w:val="1589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414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846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4A3BCA" w:rsidP="007E7136">
            <w:r>
              <w:t>x</w:t>
            </w:r>
          </w:p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98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4A3BCA" w:rsidP="007E7136">
            <w:r>
              <w:t>x</w:t>
            </w:r>
          </w:p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262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r>
              <w:rPr>
                <w:sz w:val="18"/>
              </w:rPr>
              <w:t xml:space="preserve">Mühendislikproblemlerininveyadisiplineözgüaraştırmakonularınınincelenmesiiçindeneytasarlama, </w:t>
            </w:r>
            <w:proofErr w:type="spellStart"/>
            <w:r>
              <w:rPr>
                <w:sz w:val="18"/>
              </w:rPr>
              <w:t>deneyyapma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veritoplama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sonuçlarıanalizetmeveyorumlamabecerisi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012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Disipliniçitakımlardaetkinbiçimdeçalışabilmebecerisi</w:t>
            </w:r>
            <w:proofErr w:type="spellEnd"/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4A3BCA" w:rsidP="007E7136">
            <w:r>
              <w:t>x</w:t>
            </w:r>
          </w:p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714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241" w:type="dxa"/>
          </w:tcPr>
          <w:p w:rsidR="007E7136" w:rsidRDefault="007E7136" w:rsidP="007E7136"/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4A3BCA" w:rsidP="007E7136">
            <w:r>
              <w:t>x</w:t>
            </w:r>
          </w:p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969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13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993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AC263D">
        <w:trPr>
          <w:trHeight w:hRule="exact" w:val="1135"/>
        </w:trPr>
        <w:tc>
          <w:tcPr>
            <w:tcW w:w="4416" w:type="dxa"/>
            <w:vMerge/>
            <w:shd w:val="clear" w:color="auto" w:fill="DEEAF6"/>
          </w:tcPr>
          <w:p w:rsidR="007E7136" w:rsidRDefault="007E7136" w:rsidP="007E7136"/>
        </w:tc>
        <w:tc>
          <w:tcPr>
            <w:tcW w:w="30" w:type="dxa"/>
            <w:vMerge/>
          </w:tcPr>
          <w:p w:rsidR="007E7136" w:rsidRDefault="007E7136" w:rsidP="007E7136"/>
        </w:tc>
        <w:tc>
          <w:tcPr>
            <w:tcW w:w="843" w:type="dxa"/>
          </w:tcPr>
          <w:p w:rsidR="007E7136" w:rsidRDefault="007E7136" w:rsidP="007E7136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02" w:type="dxa"/>
            <w:gridSpan w:val="2"/>
          </w:tcPr>
          <w:p w:rsidR="007E7136" w:rsidRDefault="007E7136" w:rsidP="007E7136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7E7136" w:rsidRDefault="004A3BCA" w:rsidP="007E7136">
            <w:r>
              <w:t>x</w:t>
            </w:r>
          </w:p>
        </w:tc>
        <w:tc>
          <w:tcPr>
            <w:tcW w:w="240" w:type="dxa"/>
            <w:gridSpan w:val="2"/>
          </w:tcPr>
          <w:p w:rsidR="007E7136" w:rsidRDefault="007E7136" w:rsidP="007E7136"/>
        </w:tc>
        <w:tc>
          <w:tcPr>
            <w:tcW w:w="240" w:type="dxa"/>
          </w:tcPr>
          <w:p w:rsidR="007E7136" w:rsidRDefault="007E7136" w:rsidP="007E7136"/>
        </w:tc>
        <w:tc>
          <w:tcPr>
            <w:tcW w:w="394" w:type="dxa"/>
          </w:tcPr>
          <w:p w:rsidR="007E7136" w:rsidRDefault="007E7136" w:rsidP="007E7136"/>
        </w:tc>
        <w:tc>
          <w:tcPr>
            <w:tcW w:w="284" w:type="dxa"/>
          </w:tcPr>
          <w:p w:rsidR="007E7136" w:rsidRDefault="007E7136" w:rsidP="007E7136"/>
        </w:tc>
        <w:tc>
          <w:tcPr>
            <w:tcW w:w="425" w:type="dxa"/>
            <w:vMerge/>
          </w:tcPr>
          <w:p w:rsidR="007E7136" w:rsidRDefault="007E7136" w:rsidP="007E7136"/>
        </w:tc>
      </w:tr>
      <w:tr w:rsidR="007E7136" w:rsidTr="004A3BCA">
        <w:trPr>
          <w:trHeight w:hRule="exact" w:val="919"/>
        </w:trPr>
        <w:tc>
          <w:tcPr>
            <w:tcW w:w="4416" w:type="dxa"/>
            <w:shd w:val="clear" w:color="auto" w:fill="DEEAF6"/>
          </w:tcPr>
          <w:p w:rsidR="007E7136" w:rsidRDefault="007E7136" w:rsidP="007E7136">
            <w:pPr>
              <w:pStyle w:val="TableParagraph"/>
              <w:spacing w:before="9"/>
              <w:rPr>
                <w:b/>
                <w:sz w:val="31"/>
              </w:rPr>
            </w:pPr>
          </w:p>
          <w:p w:rsidR="007E7136" w:rsidRDefault="007E7136" w:rsidP="007E7136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5399" w:type="dxa"/>
            <w:gridSpan w:val="11"/>
          </w:tcPr>
          <w:p w:rsidR="004A3BCA" w:rsidRDefault="004A3BCA" w:rsidP="004A3BCA">
            <w:pPr>
              <w:pStyle w:val="TableParagraph"/>
              <w:spacing w:before="8"/>
              <w:rPr>
                <w:sz w:val="21"/>
              </w:rPr>
            </w:pPr>
          </w:p>
          <w:p w:rsidR="007E7136" w:rsidRDefault="004A3BCA" w:rsidP="001246E2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z w:val="20"/>
              </w:rPr>
              <w:tab/>
            </w:r>
            <w:proofErr w:type="spellStart"/>
            <w:r w:rsidR="001246E2">
              <w:rPr>
                <w:color w:val="231F20"/>
                <w:sz w:val="20"/>
              </w:rPr>
              <w:t>Danışmanöğretimüyesi</w:t>
            </w:r>
            <w:proofErr w:type="spellEnd"/>
          </w:p>
        </w:tc>
      </w:tr>
    </w:tbl>
    <w:p w:rsidR="00A1736D" w:rsidRDefault="00A1736D"/>
    <w:sectPr w:rsidR="00A1736D" w:rsidSect="00994E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2916AD"/>
    <w:rsid w:val="0003186E"/>
    <w:rsid w:val="001246E2"/>
    <w:rsid w:val="00172877"/>
    <w:rsid w:val="00287E77"/>
    <w:rsid w:val="002916AD"/>
    <w:rsid w:val="002C250E"/>
    <w:rsid w:val="003208DE"/>
    <w:rsid w:val="00353593"/>
    <w:rsid w:val="004A3BCA"/>
    <w:rsid w:val="00546911"/>
    <w:rsid w:val="005C218A"/>
    <w:rsid w:val="007E7136"/>
    <w:rsid w:val="00994EAD"/>
    <w:rsid w:val="00A1736D"/>
    <w:rsid w:val="00AC263D"/>
    <w:rsid w:val="00B8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7</cp:revision>
  <dcterms:created xsi:type="dcterms:W3CDTF">2018-06-14T08:02:00Z</dcterms:created>
  <dcterms:modified xsi:type="dcterms:W3CDTF">2019-07-26T09:07:00Z</dcterms:modified>
</cp:coreProperties>
</file>